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134"/>
        <w:gridCol w:w="1276"/>
      </w:tblGrid>
      <w:tr w:rsidR="000B6B61" w:rsidRPr="00892ECA" w:rsidTr="00D60BC9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555A82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42AC9"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D60BC9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8354F0" w:rsidRPr="00F14EAA" w:rsidTr="00D60BC9">
        <w:trPr>
          <w:trHeight w:val="974"/>
        </w:trPr>
        <w:tc>
          <w:tcPr>
            <w:tcW w:w="526" w:type="dxa"/>
            <w:vAlign w:val="center"/>
          </w:tcPr>
          <w:p w:rsidR="008354F0" w:rsidRPr="00F14EAA" w:rsidRDefault="008354F0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4F0" w:rsidRPr="00F14EAA" w:rsidRDefault="008F40EC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EC">
              <w:rPr>
                <w:rFonts w:ascii="Times New Roman" w:hAnsi="Times New Roman" w:cs="Times New Roman"/>
                <w:sz w:val="20"/>
                <w:szCs w:val="20"/>
              </w:rPr>
              <w:t>0340100013823000011</w:t>
            </w:r>
          </w:p>
        </w:tc>
        <w:tc>
          <w:tcPr>
            <w:tcW w:w="2127" w:type="dxa"/>
            <w:vAlign w:val="center"/>
          </w:tcPr>
          <w:p w:rsidR="008F40EC" w:rsidRPr="008F40EC" w:rsidRDefault="008F40EC" w:rsidP="008F4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0EC">
              <w:rPr>
                <w:rFonts w:ascii="Times New Roman" w:hAnsi="Times New Roman" w:cs="Times New Roman"/>
                <w:sz w:val="20"/>
                <w:szCs w:val="20"/>
              </w:rPr>
              <w:t xml:space="preserve">казание образовательных услуг по программе профессиональной </w:t>
            </w:r>
          </w:p>
          <w:p w:rsidR="008354F0" w:rsidRPr="00F14EAA" w:rsidRDefault="008F40EC" w:rsidP="008F4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0EC">
              <w:rPr>
                <w:rFonts w:ascii="Times New Roman" w:hAnsi="Times New Roman" w:cs="Times New Roman"/>
                <w:sz w:val="20"/>
                <w:szCs w:val="20"/>
              </w:rPr>
              <w:t>переподготовки по направлению «Информационная безопасность»</w:t>
            </w:r>
          </w:p>
        </w:tc>
        <w:tc>
          <w:tcPr>
            <w:tcW w:w="1546" w:type="dxa"/>
            <w:vAlign w:val="center"/>
          </w:tcPr>
          <w:p w:rsidR="008354F0" w:rsidRPr="00F14EAA" w:rsidRDefault="008F40EC" w:rsidP="00D5218D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усл. ед.</w:t>
            </w:r>
          </w:p>
        </w:tc>
        <w:tc>
          <w:tcPr>
            <w:tcW w:w="1431" w:type="dxa"/>
            <w:vAlign w:val="center"/>
          </w:tcPr>
          <w:p w:rsidR="008354F0" w:rsidRPr="00F14EAA" w:rsidRDefault="008F40EC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15.05.2023-31.08.2023</w:t>
            </w:r>
          </w:p>
        </w:tc>
        <w:tc>
          <w:tcPr>
            <w:tcW w:w="1262" w:type="dxa"/>
            <w:vAlign w:val="center"/>
          </w:tcPr>
          <w:p w:rsidR="008354F0" w:rsidRPr="00F14EAA" w:rsidRDefault="008F40EC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0EC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431" w:type="dxa"/>
            <w:vAlign w:val="center"/>
          </w:tcPr>
          <w:p w:rsidR="008354F0" w:rsidRPr="00F14EAA" w:rsidRDefault="008F40EC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  <w:tc>
          <w:tcPr>
            <w:tcW w:w="1715" w:type="dxa"/>
            <w:vAlign w:val="center"/>
          </w:tcPr>
          <w:p w:rsidR="008354F0" w:rsidRPr="00F14EAA" w:rsidRDefault="008F40EC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8F40EC">
              <w:rPr>
                <w:rFonts w:ascii="Times New Roman" w:eastAsia="Times New Roman" w:hAnsi="Times New Roman" w:cs="Times New Roman"/>
                <w:sz w:val="20"/>
                <w:szCs w:val="20"/>
              </w:rPr>
              <w:t>«МЦДО ПрофCтандарт»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8354F0" w:rsidRPr="00F14EAA" w:rsidRDefault="008F40EC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Pr="00F14EAA" w:rsidRDefault="008F40EC" w:rsidP="00F1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E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54F0" w:rsidRPr="00F14EAA" w:rsidRDefault="008F40EC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</w:tr>
      <w:tr w:rsidR="007D1428" w:rsidRPr="00F14EAA" w:rsidTr="00D60BC9">
        <w:trPr>
          <w:trHeight w:val="543"/>
        </w:trPr>
        <w:tc>
          <w:tcPr>
            <w:tcW w:w="526" w:type="dxa"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 w:rsidR="007D1428" w:rsidRPr="00F14EAA" w:rsidRDefault="00A8091F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1F">
              <w:rPr>
                <w:rFonts w:ascii="Times New Roman" w:hAnsi="Times New Roman" w:cs="Times New Roman"/>
                <w:sz w:val="20"/>
                <w:szCs w:val="20"/>
              </w:rPr>
              <w:t>0340100013823000012</w:t>
            </w:r>
          </w:p>
        </w:tc>
        <w:tc>
          <w:tcPr>
            <w:tcW w:w="2127" w:type="dxa"/>
          </w:tcPr>
          <w:p w:rsidR="007D1428" w:rsidRPr="00F14EAA" w:rsidRDefault="00BD3D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3D4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казание услуг по сезонному обслуживанию кондиционеров</w:t>
            </w:r>
          </w:p>
        </w:tc>
        <w:tc>
          <w:tcPr>
            <w:tcW w:w="1546" w:type="dxa"/>
          </w:tcPr>
          <w:p w:rsidR="007D1428" w:rsidRPr="00F14EAA" w:rsidRDefault="00BD3D47" w:rsidP="003F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47">
              <w:rPr>
                <w:rFonts w:ascii="Times New Roman" w:hAnsi="Times New Roman" w:cs="Times New Roman"/>
                <w:sz w:val="20"/>
                <w:szCs w:val="20"/>
              </w:rPr>
              <w:t>1 усл. ед.</w:t>
            </w:r>
          </w:p>
        </w:tc>
        <w:tc>
          <w:tcPr>
            <w:tcW w:w="1431" w:type="dxa"/>
            <w:vAlign w:val="center"/>
          </w:tcPr>
          <w:p w:rsidR="007D1428" w:rsidRDefault="00BD3D47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16.05.2023-13.06.2023;</w:t>
            </w:r>
          </w:p>
          <w:p w:rsidR="00BD3D47" w:rsidRPr="00BD3D47" w:rsidRDefault="00BD3D47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23.10.2023-03.11.2023</w:t>
            </w:r>
          </w:p>
        </w:tc>
        <w:tc>
          <w:tcPr>
            <w:tcW w:w="1262" w:type="dxa"/>
            <w:vAlign w:val="center"/>
          </w:tcPr>
          <w:p w:rsidR="007D1428" w:rsidRPr="00F14EAA" w:rsidRDefault="00A8091F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91F">
              <w:rPr>
                <w:rFonts w:ascii="Times New Roman" w:hAnsi="Times New Roman" w:cs="Times New Roman"/>
                <w:bCs/>
                <w:sz w:val="20"/>
                <w:szCs w:val="20"/>
              </w:rPr>
              <w:t>63700,00</w:t>
            </w:r>
          </w:p>
        </w:tc>
        <w:tc>
          <w:tcPr>
            <w:tcW w:w="1431" w:type="dxa"/>
            <w:vAlign w:val="center"/>
          </w:tcPr>
          <w:p w:rsidR="007D1428" w:rsidRPr="00BD3D47" w:rsidRDefault="00BD3D47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715" w:type="dxa"/>
            <w:vAlign w:val="center"/>
          </w:tcPr>
          <w:p w:rsidR="007D1428" w:rsidRPr="00F14EAA" w:rsidRDefault="00BD3D47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BD3D4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 компания «Система»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7D1428" w:rsidRPr="00F14EAA" w:rsidRDefault="00BD3D47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28" w:rsidRPr="00F14EAA" w:rsidRDefault="00BD3D47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3D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49990,00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D1428" w:rsidRPr="00F14EAA" w:rsidRDefault="00BD3D47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</w:tr>
    </w:tbl>
    <w:p w:rsidR="00C66E55" w:rsidRPr="00F14EAA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F14EAA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D6AC6"/>
    <w:rsid w:val="003F33B0"/>
    <w:rsid w:val="003F563F"/>
    <w:rsid w:val="003F59AD"/>
    <w:rsid w:val="003F5BEE"/>
    <w:rsid w:val="003F7044"/>
    <w:rsid w:val="003F7462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A3D70"/>
    <w:rsid w:val="006A69F5"/>
    <w:rsid w:val="00703FC4"/>
    <w:rsid w:val="007322B0"/>
    <w:rsid w:val="00733AD7"/>
    <w:rsid w:val="00753B71"/>
    <w:rsid w:val="00782ABD"/>
    <w:rsid w:val="007969E1"/>
    <w:rsid w:val="007C13D8"/>
    <w:rsid w:val="007C60E7"/>
    <w:rsid w:val="007C732F"/>
    <w:rsid w:val="007D1428"/>
    <w:rsid w:val="007D7B96"/>
    <w:rsid w:val="007E3824"/>
    <w:rsid w:val="007F48CD"/>
    <w:rsid w:val="00816D37"/>
    <w:rsid w:val="008247E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0EC"/>
    <w:rsid w:val="008F48D8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4B9E"/>
    <w:rsid w:val="00A3552A"/>
    <w:rsid w:val="00A41945"/>
    <w:rsid w:val="00A44F14"/>
    <w:rsid w:val="00A70738"/>
    <w:rsid w:val="00A72A5A"/>
    <w:rsid w:val="00A8091F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60BC9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14EAA"/>
    <w:rsid w:val="00F203F2"/>
    <w:rsid w:val="00F208F4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22E76-031A-4970-8BE0-73E1C6CA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Алсуфьева Ксения Анатольевна</cp:lastModifiedBy>
  <cp:revision>2</cp:revision>
  <cp:lastPrinted>2023-03-07T07:29:00Z</cp:lastPrinted>
  <dcterms:created xsi:type="dcterms:W3CDTF">2023-05-29T05:26:00Z</dcterms:created>
  <dcterms:modified xsi:type="dcterms:W3CDTF">2023-05-29T05:26:00Z</dcterms:modified>
</cp:coreProperties>
</file>